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E68" w:rsidRPr="002106AF" w:rsidRDefault="009E274E" w:rsidP="00B50B4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06AF">
        <w:rPr>
          <w:rFonts w:ascii="Times New Roman" w:hAnsi="Times New Roman" w:cs="Times New Roman"/>
          <w:b/>
          <w:bCs/>
          <w:sz w:val="28"/>
          <w:szCs w:val="28"/>
        </w:rPr>
        <w:t>NJOFTIME PËR VENDE TË</w:t>
      </w:r>
      <w:r w:rsidR="008624F8" w:rsidRPr="002106AF">
        <w:rPr>
          <w:rFonts w:ascii="Times New Roman" w:hAnsi="Times New Roman" w:cs="Times New Roman"/>
          <w:b/>
          <w:bCs/>
          <w:sz w:val="28"/>
          <w:szCs w:val="28"/>
        </w:rPr>
        <w:t xml:space="preserve"> LIRA </w:t>
      </w:r>
      <w:r w:rsidRPr="002106AF">
        <w:rPr>
          <w:rFonts w:ascii="Times New Roman" w:hAnsi="Times New Roman" w:cs="Times New Roman"/>
          <w:b/>
          <w:bCs/>
          <w:sz w:val="28"/>
          <w:szCs w:val="28"/>
        </w:rPr>
        <w:t>PUNE</w:t>
      </w:r>
      <w:r w:rsidR="001906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44F69">
        <w:rPr>
          <w:rFonts w:ascii="Times New Roman" w:hAnsi="Times New Roman" w:cs="Times New Roman"/>
          <w:b/>
          <w:bCs/>
          <w:sz w:val="28"/>
          <w:szCs w:val="28"/>
        </w:rPr>
        <w:t>NË DPB</w:t>
      </w:r>
    </w:p>
    <w:p w:rsidR="00DF2D31" w:rsidRPr="00DF2D31" w:rsidRDefault="00DF2D31" w:rsidP="00DF2D3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D31">
        <w:rPr>
          <w:rFonts w:ascii="Times New Roman" w:eastAsia="Times New Roman" w:hAnsi="Times New Roman" w:cs="Times New Roman"/>
          <w:sz w:val="24"/>
          <w:szCs w:val="24"/>
        </w:rPr>
        <w:t xml:space="preserve">Shpalljen e </w:t>
      </w:r>
      <w:r w:rsidR="00975E18">
        <w:rPr>
          <w:rFonts w:ascii="Times New Roman" w:eastAsia="Times New Roman" w:hAnsi="Times New Roman" w:cs="Times New Roman"/>
          <w:sz w:val="24"/>
          <w:szCs w:val="24"/>
        </w:rPr>
        <w:t>vendeve vakante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 xml:space="preserve"> për konkurim në strukturat e </w:t>
      </w:r>
      <w:r w:rsidR="00807A0F" w:rsidRPr="00DF2D31">
        <w:rPr>
          <w:rFonts w:ascii="Times New Roman" w:eastAsia="Times New Roman" w:hAnsi="Times New Roman" w:cs="Times New Roman"/>
          <w:sz w:val="24"/>
          <w:szCs w:val="24"/>
        </w:rPr>
        <w:t>Drejtori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>së</w:t>
      </w:r>
      <w:r w:rsidR="00807A0F" w:rsidRPr="00DF2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>së</w:t>
      </w:r>
      <w:r w:rsidR="00807A0F" w:rsidRPr="00DF2D31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7D7C57" w:rsidRPr="00DF2D31">
        <w:rPr>
          <w:rFonts w:ascii="Times New Roman" w:eastAsia="Times New Roman" w:hAnsi="Times New Roman" w:cs="Times New Roman"/>
          <w:sz w:val="24"/>
          <w:szCs w:val="24"/>
        </w:rPr>
        <w:t>ë</w:t>
      </w:r>
      <w:r w:rsidR="00807A0F" w:rsidRPr="00DF2D31">
        <w:rPr>
          <w:rFonts w:ascii="Times New Roman" w:eastAsia="Times New Roman" w:hAnsi="Times New Roman" w:cs="Times New Roman"/>
          <w:sz w:val="24"/>
          <w:szCs w:val="24"/>
        </w:rPr>
        <w:t xml:space="preserve">rgjithshme </w:t>
      </w:r>
      <w:r w:rsidR="00827A2F">
        <w:rPr>
          <w:rFonts w:ascii="Times New Roman" w:eastAsia="Times New Roman" w:hAnsi="Times New Roman" w:cs="Times New Roman"/>
          <w:sz w:val="24"/>
          <w:szCs w:val="24"/>
        </w:rPr>
        <w:t>të Burgjeve</w:t>
      </w:r>
      <w:r w:rsidR="002B5C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2D31" w:rsidRPr="00DF2D31" w:rsidRDefault="00DF2D31" w:rsidP="00DF2D3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D31">
        <w:rPr>
          <w:rFonts w:ascii="Times New Roman" w:eastAsia="Times New Roman" w:hAnsi="Times New Roman" w:cs="Times New Roman"/>
          <w:sz w:val="24"/>
          <w:szCs w:val="24"/>
        </w:rPr>
        <w:t>Kandidatët që aplikojnë për pozicionet civile duhet të plotësojnë kriteret bazë të mëposhtme:</w:t>
      </w:r>
    </w:p>
    <w:p w:rsidR="00DF2D31" w:rsidRPr="00761193" w:rsidRDefault="00DF2D31" w:rsidP="00411B60">
      <w:pPr>
        <w:pStyle w:val="NormalWeb"/>
        <w:numPr>
          <w:ilvl w:val="0"/>
          <w:numId w:val="10"/>
        </w:numPr>
        <w:ind w:left="450" w:hanging="450"/>
        <w:jc w:val="both"/>
        <w:rPr>
          <w:b/>
        </w:rPr>
      </w:pPr>
      <w:r>
        <w:rPr>
          <w:b/>
        </w:rPr>
        <w:t>Kriteret</w:t>
      </w:r>
      <w:r w:rsidRPr="00761193">
        <w:rPr>
          <w:b/>
        </w:rPr>
        <w:t xml:space="preserve"> e Përgjithshme që duhet të plotësojnë kandidati/ja janë si më poshtë:</w:t>
      </w:r>
    </w:p>
    <w:p w:rsidR="00DF2D31" w:rsidRPr="00632DD6" w:rsidRDefault="00DF2D31" w:rsidP="00DF2D31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jet</w:t>
      </w:r>
      <w:r w:rsidRPr="00762406">
        <w:t>ë</w:t>
      </w:r>
      <w:r>
        <w:t xml:space="preserve"> shtetas shqiptar;</w:t>
      </w:r>
    </w:p>
    <w:p w:rsidR="00DF2D31" w:rsidRPr="00632DD6" w:rsidRDefault="00DF2D31" w:rsidP="00DF2D31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ket</w:t>
      </w:r>
      <w:r w:rsidRPr="00762406">
        <w:t>ë</w:t>
      </w:r>
      <w:r>
        <w:t xml:space="preserve"> zot</w:t>
      </w:r>
      <w:r w:rsidRPr="00762406">
        <w:t>ë</w:t>
      </w:r>
      <w:r>
        <w:t>si t</w:t>
      </w:r>
      <w:r w:rsidRPr="00762406">
        <w:t>ë</w:t>
      </w:r>
      <w:r>
        <w:t xml:space="preserve"> plot</w:t>
      </w:r>
      <w:r w:rsidRPr="00762406">
        <w:t>ë</w:t>
      </w:r>
      <w:r>
        <w:t xml:space="preserve"> p</w:t>
      </w:r>
      <w:r w:rsidRPr="00762406">
        <w:t>ë</w:t>
      </w:r>
      <w:r>
        <w:t>r t</w:t>
      </w:r>
      <w:r w:rsidRPr="00762406">
        <w:t>ë</w:t>
      </w:r>
      <w:r>
        <w:t xml:space="preserve"> vepruar;</w:t>
      </w:r>
    </w:p>
    <w:p w:rsidR="00DF2D31" w:rsidRPr="00632DD6" w:rsidRDefault="00DF2D31" w:rsidP="00DF2D31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zot</w:t>
      </w:r>
      <w:r w:rsidRPr="00762406">
        <w:t>ë</w:t>
      </w:r>
      <w:r>
        <w:t>roj</w:t>
      </w:r>
      <w:r w:rsidRPr="00762406">
        <w:t>ë</w:t>
      </w:r>
      <w:r>
        <w:t xml:space="preserve"> gjuh</w:t>
      </w:r>
      <w:r w:rsidRPr="00762406">
        <w:t>ë</w:t>
      </w:r>
      <w:r>
        <w:t>n shqipe, t</w:t>
      </w:r>
      <w:r w:rsidRPr="00762406">
        <w:t>ë</w:t>
      </w:r>
      <w:r>
        <w:t xml:space="preserve"> shkruar dhe t</w:t>
      </w:r>
      <w:r w:rsidRPr="00762406">
        <w:t>ë</w:t>
      </w:r>
      <w:r>
        <w:t xml:space="preserve"> folur;</w:t>
      </w:r>
    </w:p>
    <w:p w:rsidR="00DF2D31" w:rsidRPr="00632DD6" w:rsidRDefault="00DF2D31" w:rsidP="00DF2D31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jet</w:t>
      </w:r>
      <w:r w:rsidRPr="00762406">
        <w:t>ë</w:t>
      </w:r>
      <w:r>
        <w:t xml:space="preserve"> n</w:t>
      </w:r>
      <w:r w:rsidRPr="00762406">
        <w:t>ë</w:t>
      </w:r>
      <w:r>
        <w:t xml:space="preserve"> kushte sh</w:t>
      </w:r>
      <w:r w:rsidRPr="00762406">
        <w:t>ë</w:t>
      </w:r>
      <w:r>
        <w:t>ndet</w:t>
      </w:r>
      <w:r w:rsidRPr="00762406">
        <w:t>ë</w:t>
      </w:r>
      <w:r>
        <w:t>sore q</w:t>
      </w:r>
      <w:r w:rsidRPr="00762406">
        <w:t>ë</w:t>
      </w:r>
      <w:r>
        <w:t xml:space="preserve"> e lejojn</w:t>
      </w:r>
      <w:r w:rsidRPr="00762406">
        <w:t>ë</w:t>
      </w:r>
      <w:r>
        <w:t xml:space="preserve"> t</w:t>
      </w:r>
      <w:r w:rsidRPr="00762406">
        <w:t>ë</w:t>
      </w:r>
      <w:r>
        <w:t xml:space="preserve"> kryej</w:t>
      </w:r>
      <w:r w:rsidRPr="00762406">
        <w:t>ë</w:t>
      </w:r>
      <w:r>
        <w:t xml:space="preserve"> detyr</w:t>
      </w:r>
      <w:r w:rsidRPr="00762406">
        <w:t>ë</w:t>
      </w:r>
      <w:r>
        <w:t>n p</w:t>
      </w:r>
      <w:r w:rsidRPr="00762406">
        <w:t>ë</w:t>
      </w:r>
      <w:r>
        <w:t>rkat</w:t>
      </w:r>
      <w:r w:rsidRPr="00762406">
        <w:t>ë</w:t>
      </w:r>
      <w:r>
        <w:t>se;</w:t>
      </w:r>
    </w:p>
    <w:p w:rsidR="00DF2D31" w:rsidRPr="00411B60" w:rsidRDefault="00DF2D31" w:rsidP="00411B60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mos jet</w:t>
      </w:r>
      <w:r w:rsidRPr="00762406">
        <w:t>ë</w:t>
      </w:r>
      <w:r>
        <w:t xml:space="preserve"> d</w:t>
      </w:r>
      <w:r w:rsidRPr="00762406">
        <w:t>ë</w:t>
      </w:r>
      <w:r>
        <w:t>nuar me vendim t</w:t>
      </w:r>
      <w:r w:rsidRPr="00762406">
        <w:t>ë</w:t>
      </w:r>
      <w:r>
        <w:t xml:space="preserve"> form</w:t>
      </w:r>
      <w:r w:rsidRPr="00762406">
        <w:t>ë</w:t>
      </w:r>
      <w:r>
        <w:t>s s</w:t>
      </w:r>
      <w:r w:rsidRPr="00762406">
        <w:t>ë</w:t>
      </w:r>
      <w:r>
        <w:t xml:space="preserve"> prer</w:t>
      </w:r>
      <w:r w:rsidRPr="00762406">
        <w:t>ë</w:t>
      </w:r>
      <w:r>
        <w:t xml:space="preserve"> p</w:t>
      </w:r>
      <w:r w:rsidRPr="00762406">
        <w:t>ë</w:t>
      </w:r>
      <w:r>
        <w:t>r kryerjen e nj</w:t>
      </w:r>
      <w:r w:rsidRPr="00762406">
        <w:t>ë</w:t>
      </w:r>
      <w:r>
        <w:t xml:space="preserve"> krimi apo p</w:t>
      </w:r>
      <w:r w:rsidRPr="00762406">
        <w:t>ë</w:t>
      </w:r>
      <w:r>
        <w:t>r kryerjen e nj</w:t>
      </w:r>
      <w:r w:rsidRPr="00762406">
        <w:t>ë</w:t>
      </w:r>
      <w:r>
        <w:t xml:space="preserve"> kundravajtjeje penale me dashje.</w:t>
      </w:r>
      <w:r w:rsidR="008B0EDD">
        <w:t xml:space="preserve"> Respektohen dispozitat e neneve 63 dhe 69 </w:t>
      </w:r>
      <w:r w:rsidR="00AC730C">
        <w:t xml:space="preserve">të ligjit Nr. </w:t>
      </w:r>
      <w:r w:rsidR="00AC730C">
        <w:rPr>
          <w:lang w:val="sq-AL"/>
        </w:rPr>
        <w:t xml:space="preserve">7895, datë 27.01.1995, “Kodi Penal i Republikës së Shqipërisë” </w:t>
      </w:r>
      <w:r w:rsidR="008B0EDD" w:rsidRPr="008B0EDD">
        <w:rPr>
          <w:lang w:val="sq-AL"/>
        </w:rPr>
        <w:t>i ndryshuar</w:t>
      </w:r>
      <w:r w:rsidR="008B0EDD">
        <w:rPr>
          <w:lang w:val="sq-AL"/>
        </w:rPr>
        <w:t>.</w:t>
      </w:r>
    </w:p>
    <w:p w:rsidR="005C22D2" w:rsidRPr="000053E8" w:rsidRDefault="009D7A51" w:rsidP="000053E8">
      <w:pPr>
        <w:pStyle w:val="ListParagraph"/>
        <w:numPr>
          <w:ilvl w:val="0"/>
          <w:numId w:val="10"/>
        </w:numPr>
        <w:tabs>
          <w:tab w:val="left" w:pos="54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>Pozicionet e pun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s </w:t>
      </w:r>
      <w:r w:rsidR="00761193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dhe </w:t>
      </w:r>
      <w:r w:rsidR="00411B60">
        <w:rPr>
          <w:rFonts w:ascii="Times New Roman" w:eastAsia="Times New Roman" w:hAnsi="Times New Roman" w:cs="Times New Roman"/>
          <w:b/>
          <w:sz w:val="24"/>
          <w:szCs w:val="24"/>
        </w:rPr>
        <w:t>kriteret</w:t>
      </w:r>
      <w:r w:rsidR="00AF074E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 e veçanta q</w:t>
      </w:r>
      <w:r w:rsidR="00761193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ë duhet të plotësojë kandidati/ja janë </w:t>
      </w: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>si m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176430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>posht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0053E8" w:rsidRPr="000053E8" w:rsidRDefault="000053E8" w:rsidP="000053E8">
      <w:pPr>
        <w:pStyle w:val="ListParagraph"/>
        <w:tabs>
          <w:tab w:val="left" w:pos="540"/>
        </w:tabs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718B" w:rsidRPr="002E718B" w:rsidRDefault="002E718B" w:rsidP="006C340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Specialist</w:t>
      </w:r>
      <w:r w:rsidR="00B16B7C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18199C" w:rsidRPr="002E718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16B7C">
        <w:rPr>
          <w:rFonts w:ascii="Times New Roman" w:eastAsia="Times New Roman" w:hAnsi="Times New Roman" w:cs="Times New Roman"/>
          <w:b/>
          <w:sz w:val="24"/>
          <w:szCs w:val="24"/>
        </w:rPr>
        <w:t>Sektori i Përfaqësimit Gjyqësor dhe Asistencës Ligjore</w:t>
      </w:r>
    </w:p>
    <w:p w:rsidR="002E718B" w:rsidRPr="005F2759" w:rsidRDefault="002E718B" w:rsidP="002E71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17E1">
        <w:rPr>
          <w:rFonts w:ascii="Times New Roman" w:eastAsia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2E718B" w:rsidRPr="00D145A7" w:rsidRDefault="002E718B" w:rsidP="002E718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5606F">
        <w:rPr>
          <w:rFonts w:ascii="Times New Roman" w:hAnsi="Times New Roman" w:cs="Times New Roman"/>
          <w:b/>
          <w:color w:val="000000"/>
          <w:sz w:val="24"/>
          <w:szCs w:val="24"/>
        </w:rPr>
        <w:t>Arsimi:</w:t>
      </w:r>
      <w:r w:rsidRPr="004560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45A7">
        <w:rPr>
          <w:rFonts w:ascii="Times New Roman" w:hAnsi="Times New Roman" w:cs="Times New Roman"/>
          <w:sz w:val="24"/>
          <w:szCs w:val="24"/>
          <w:lang w:val="sq-AL"/>
        </w:rPr>
        <w:t>Të ketë diplomë të nivelit “Master Shkencor/ Master Profesional”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B16B7C" w:rsidRPr="00B16B7C">
        <w:rPr>
          <w:rFonts w:ascii="Times New Roman" w:hAnsi="Times New Roman" w:cs="Times New Roman"/>
          <w:sz w:val="24"/>
          <w:szCs w:val="24"/>
          <w:lang w:val="sq-AL"/>
        </w:rPr>
        <w:t>sipas legjislacionit të arsimit të lartë” në Shkenca Juridike. Edhe diploma e nivelit Bachelor du</w:t>
      </w:r>
      <w:r w:rsidR="00B16B7C">
        <w:rPr>
          <w:rFonts w:ascii="Times New Roman" w:hAnsi="Times New Roman" w:cs="Times New Roman"/>
          <w:sz w:val="24"/>
          <w:szCs w:val="24"/>
          <w:lang w:val="sq-AL"/>
        </w:rPr>
        <w:t>het te jetë në të njëjtën fushë</w:t>
      </w:r>
      <w:r w:rsidRPr="00D145A7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2E718B" w:rsidRDefault="002E718B" w:rsidP="002E718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145A7">
        <w:rPr>
          <w:rFonts w:ascii="Times New Roman" w:hAnsi="Times New Roman" w:cs="Times New Roman"/>
          <w:b/>
          <w:sz w:val="24"/>
          <w:szCs w:val="24"/>
          <w:lang w:val="sq-AL"/>
        </w:rPr>
        <w:t xml:space="preserve">Përvoja: </w:t>
      </w:r>
      <w:r w:rsidRPr="00D145A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B16B7C" w:rsidRPr="00B16B7C">
        <w:rPr>
          <w:rFonts w:ascii="Times New Roman" w:hAnsi="Times New Roman" w:cs="Times New Roman"/>
          <w:sz w:val="24"/>
          <w:szCs w:val="24"/>
          <w:lang w:val="sq-AL"/>
        </w:rPr>
        <w:t>Të paktën 1(një) vi</w:t>
      </w:r>
      <w:r w:rsidR="00B16B7C">
        <w:rPr>
          <w:rFonts w:ascii="Times New Roman" w:hAnsi="Times New Roman" w:cs="Times New Roman"/>
          <w:sz w:val="24"/>
          <w:szCs w:val="24"/>
          <w:lang w:val="sq-AL"/>
        </w:rPr>
        <w:t>t eksperience pune në profesion</w:t>
      </w:r>
      <w:r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2E718B" w:rsidRPr="002428F4" w:rsidRDefault="002E718B" w:rsidP="00B16B7C">
      <w:pPr>
        <w:pStyle w:val="NormalWeb"/>
        <w:spacing w:before="0" w:beforeAutospacing="0" w:after="0"/>
        <w:jc w:val="both"/>
        <w:rPr>
          <w:lang w:val="sq-AL"/>
        </w:rPr>
      </w:pPr>
      <w:r w:rsidRPr="00445A16">
        <w:rPr>
          <w:b/>
          <w:color w:val="000000"/>
        </w:rPr>
        <w:t>Tjetër:</w:t>
      </w:r>
      <w:r w:rsidRPr="00445A16">
        <w:rPr>
          <w:color w:val="000000"/>
        </w:rPr>
        <w:t xml:space="preserve"> </w:t>
      </w:r>
      <w:r w:rsidR="00B16B7C" w:rsidRPr="00B16B7C">
        <w:rPr>
          <w:lang w:val="sq-AL"/>
        </w:rPr>
        <w:t>Njohuri të thella mbi: (i) Legjislacionin e Kodit të Punës dhe akte të tjera nënligjore në zbatim të tij; (ii) Aktet ligjore dhe nënligjore në lidhje me organizimin dhe funksionimin e administratës shtetërore dhe institucionit. Të ketë njohuri në një nga gjuhët e Bashkimit Europian; Përdori</w:t>
      </w:r>
      <w:r w:rsidR="00B16B7C">
        <w:rPr>
          <w:lang w:val="sq-AL"/>
        </w:rPr>
        <w:t xml:space="preserve">min e programeve kompjuterike. </w:t>
      </w:r>
      <w:r w:rsidR="00B16B7C" w:rsidRPr="00B16B7C">
        <w:rPr>
          <w:lang w:val="sq-AL"/>
        </w:rPr>
        <w:t>Aftësi për të përzgjedhur informacionin e nevojshëm ose materiale referuese të nevojshme, për të realizuar detyra që lidhen me fushën përkatëse të njohurive; aftësi shumë të mira organizative.</w:t>
      </w:r>
    </w:p>
    <w:p w:rsidR="00827A2F" w:rsidRDefault="00761193" w:rsidP="0045606F">
      <w:pPr>
        <w:pStyle w:val="NormalWeb"/>
        <w:jc w:val="both"/>
        <w:rPr>
          <w:lang w:val="sq-AL"/>
        </w:rPr>
      </w:pPr>
      <w:r>
        <w:rPr>
          <w:lang w:val="sq-AL"/>
        </w:rPr>
        <w:t>________________________________________________________________________</w:t>
      </w:r>
      <w:r w:rsidR="00480E6F">
        <w:rPr>
          <w:lang w:val="sq-AL"/>
        </w:rPr>
        <w:t>___</w:t>
      </w:r>
    </w:p>
    <w:p w:rsidR="00157855" w:rsidRPr="006E21D7" w:rsidRDefault="00157855" w:rsidP="00157855">
      <w:pPr>
        <w:pStyle w:val="NormalWeb"/>
        <w:numPr>
          <w:ilvl w:val="0"/>
          <w:numId w:val="10"/>
        </w:numPr>
        <w:rPr>
          <w:b/>
        </w:rPr>
      </w:pPr>
      <w:r w:rsidRPr="006E21D7">
        <w:rPr>
          <w:b/>
        </w:rPr>
        <w:t>Kandidati/ja, duhet të dorëzojë dokumentacionin sipas kërkesave të paraqitura më lart për secilin pozicion: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Kërkesë për aplikim për punësim;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Jetëshkrim (CV personale) i përditësuar me të dhëna të plota;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Diplomë të nivelit Bachelor dhe Master së bashku me listën e notave të noterizuara;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Diplomat që janë marrë jashtë vendit, duhet të jenë të njohura sipas legjislacionit në fuqi për njehsimin e diplomave (fotokopje e noterizuar e dokumentit të njehsimit);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Fotokopje të kartës së identitetit ose pasaportës;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Librezën e punës;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lastRenderedPageBreak/>
        <w:t>Vërtetim të gjendjes gjyqësore (dëshmi penaliteti);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Çertifikatë familjare;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Vërtetim nga Gjykata e Rrethit;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Vërtetim nga Prokuroria e Rrethit;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Vërtetim të gjendjes shëndetësore (raport mjeko-ligjor);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2 (dy) Fotografi (në madhësi 4x6 cm);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Çdo do</w:t>
      </w:r>
      <w:r>
        <w:t>k</w:t>
      </w:r>
      <w:r w:rsidRPr="006E21D7">
        <w:t>ument tjetër që vërteton njohuritë e gjuhës së huaj, trajnimeve, kulifikimeve, arsim shtesë, si dhe vlerësime posit</w:t>
      </w:r>
      <w:r>
        <w:t>ive të përmendura në jetëshkrim.</w:t>
      </w:r>
    </w:p>
    <w:p w:rsidR="00157855" w:rsidRDefault="00157855" w:rsidP="00157855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ind w:left="450" w:hanging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Korpusi ligjor ku duhet të referohen kandidatët:</w:t>
      </w:r>
    </w:p>
    <w:p w:rsidR="00157855" w:rsidRDefault="00157855" w:rsidP="00157855">
      <w:pPr>
        <w:pStyle w:val="ListParagraph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7855" w:rsidRDefault="00157855" w:rsidP="00157855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Kushtetuta e Republikës së </w:t>
      </w:r>
      <w:r>
        <w:rPr>
          <w:rFonts w:ascii="Times New Roman" w:eastAsia="Times New Roman" w:hAnsi="Times New Roman" w:cs="Times New Roman"/>
          <w:sz w:val="24"/>
          <w:szCs w:val="24"/>
        </w:rPr>
        <w:t>Shqip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ris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, e ndryshuar</w:t>
      </w:r>
    </w:p>
    <w:p w:rsidR="00157855" w:rsidRDefault="00157855" w:rsidP="00157855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Ligji nr.44/2015 “Kodi i Procedurave Administrative n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Republik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n e Shqip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ris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”, i ndryshuar</w:t>
      </w:r>
    </w:p>
    <w:p w:rsidR="00157855" w:rsidRPr="006E21D7" w:rsidRDefault="00157855" w:rsidP="00157855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L</w:t>
      </w:r>
      <w:r w:rsidRPr="004A4FB1">
        <w:rPr>
          <w:rFonts w:ascii="Times New Roman" w:eastAsia="Times New Roman" w:hAnsi="Times New Roman" w:cs="Times New Roman"/>
          <w:sz w:val="24"/>
          <w:szCs w:val="24"/>
          <w:lang w:val="sq-AL"/>
        </w:rPr>
        <w:t>igji nr.7961, datë 12.07.1995, “Kodi i Punës i Republikës së Shqipërisë” i ndryshuar</w:t>
      </w:r>
    </w:p>
    <w:p w:rsidR="00157855" w:rsidRPr="004A4FB1" w:rsidRDefault="00157855" w:rsidP="00157855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B7C" w:rsidRDefault="00157855" w:rsidP="00B16B7C">
      <w:pPr>
        <w:pStyle w:val="ListParagraph"/>
        <w:numPr>
          <w:ilvl w:val="0"/>
          <w:numId w:val="10"/>
        </w:numPr>
        <w:spacing w:after="0" w:line="240" w:lineRule="auto"/>
        <w:ind w:left="450" w:hanging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Kandidatët që do të aplikojnë për </w:t>
      </w:r>
      <w:r>
        <w:rPr>
          <w:rFonts w:ascii="Times New Roman" w:eastAsia="Times New Roman" w:hAnsi="Times New Roman" w:cs="Times New Roman"/>
          <w:sz w:val="24"/>
          <w:szCs w:val="24"/>
        </w:rPr>
        <w:t>vendet vakante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 duhet të pa</w:t>
      </w:r>
      <w:r>
        <w:rPr>
          <w:rFonts w:ascii="Times New Roman" w:eastAsia="Times New Roman" w:hAnsi="Times New Roman" w:cs="Times New Roman"/>
          <w:sz w:val="24"/>
          <w:szCs w:val="24"/>
        </w:rPr>
        <w:t>raqesin dokumentet e mësipërme deri m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952EE">
        <w:rPr>
          <w:rFonts w:ascii="Times New Roman" w:eastAsia="Times New Roman" w:hAnsi="Times New Roman" w:cs="Times New Roman"/>
          <w:b/>
          <w:sz w:val="24"/>
          <w:szCs w:val="24"/>
        </w:rPr>
        <w:t xml:space="preserve">datë </w:t>
      </w:r>
      <w:r w:rsidR="00B16B7C">
        <w:rPr>
          <w:rFonts w:ascii="Times New Roman" w:eastAsia="Times New Roman" w:hAnsi="Times New Roman" w:cs="Times New Roman"/>
          <w:b/>
          <w:sz w:val="24"/>
          <w:szCs w:val="24"/>
        </w:rPr>
        <w:t>25</w:t>
      </w:r>
      <w:r w:rsidR="000053E8">
        <w:rPr>
          <w:rFonts w:ascii="Times New Roman" w:eastAsia="Times New Roman" w:hAnsi="Times New Roman" w:cs="Times New Roman"/>
          <w:b/>
          <w:sz w:val="24"/>
          <w:szCs w:val="24"/>
        </w:rPr>
        <w:t>.09.2026</w:t>
      </w:r>
      <w:r w:rsidRPr="00495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A4FB1">
        <w:rPr>
          <w:rFonts w:ascii="Times New Roman" w:eastAsia="Times New Roman" w:hAnsi="Times New Roman" w:cs="Times New Roman"/>
          <w:b/>
          <w:sz w:val="24"/>
          <w:szCs w:val="24"/>
        </w:rPr>
        <w:t>pranë Drejtori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4A4FB1">
        <w:rPr>
          <w:rFonts w:ascii="Times New Roman" w:eastAsia="Times New Roman" w:hAnsi="Times New Roman" w:cs="Times New Roman"/>
          <w:b/>
          <w:sz w:val="24"/>
          <w:szCs w:val="24"/>
        </w:rPr>
        <w:t xml:space="preserve">ë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së</w:t>
      </w:r>
      <w:r w:rsidRPr="004A4FB1">
        <w:rPr>
          <w:rFonts w:ascii="Times New Roman" w:eastAsia="Times New Roman" w:hAnsi="Times New Roman" w:cs="Times New Roman"/>
          <w:b/>
          <w:sz w:val="24"/>
          <w:szCs w:val="24"/>
        </w:rPr>
        <w:t xml:space="preserve"> Përgjithshme të Burgjeve.</w:t>
      </w:r>
    </w:p>
    <w:p w:rsidR="00B16B7C" w:rsidRDefault="00B16B7C" w:rsidP="00B16B7C">
      <w:pPr>
        <w:pStyle w:val="ListParagraph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7855" w:rsidRPr="00B16B7C" w:rsidRDefault="00157855" w:rsidP="00B16B7C">
      <w:pPr>
        <w:pStyle w:val="ListParagraph"/>
        <w:numPr>
          <w:ilvl w:val="0"/>
          <w:numId w:val="10"/>
        </w:numPr>
        <w:spacing w:after="0" w:line="240" w:lineRule="auto"/>
        <w:ind w:left="450" w:hanging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B7C">
        <w:rPr>
          <w:rFonts w:ascii="Times New Roman" w:hAnsi="Times New Roman" w:cs="Times New Roman"/>
          <w:b/>
          <w:sz w:val="24"/>
          <w:szCs w:val="24"/>
        </w:rPr>
        <w:t>Fazat dhe mënyrat e vlerësimit të kanditatëve</w:t>
      </w:r>
    </w:p>
    <w:p w:rsidR="00157855" w:rsidRPr="006E21D7" w:rsidRDefault="00157855" w:rsidP="00157855">
      <w:pPr>
        <w:pStyle w:val="NormalWeb"/>
        <w:spacing w:before="0" w:beforeAutospacing="0" w:after="0" w:afterAutospacing="0"/>
        <w:ind w:left="720"/>
        <w:rPr>
          <w:b/>
        </w:rPr>
      </w:pPr>
    </w:p>
    <w:p w:rsidR="00157855" w:rsidRDefault="00157855" w:rsidP="001578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6DD">
        <w:rPr>
          <w:rFonts w:ascii="Times New Roman" w:eastAsia="Times New Roman" w:hAnsi="Times New Roman" w:cs="Times New Roman"/>
          <w:sz w:val="24"/>
          <w:szCs w:val="24"/>
        </w:rPr>
        <w:t>Kand</w:t>
      </w:r>
      <w:r>
        <w:rPr>
          <w:rFonts w:ascii="Times New Roman" w:eastAsia="Times New Roman" w:hAnsi="Times New Roman" w:cs="Times New Roman"/>
          <w:sz w:val="24"/>
          <w:szCs w:val="24"/>
        </w:rPr>
        <w:t>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t do t’i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nshtrohen fazave 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vler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simit si verifikimin paraprak dhe vler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simi i kandidat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ve. </w:t>
      </w:r>
      <w:bookmarkStart w:id="0" w:name="_GoBack"/>
      <w:bookmarkEnd w:id="0"/>
    </w:p>
    <w:p w:rsidR="00157855" w:rsidRDefault="00157855" w:rsidP="0015785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6DD">
        <w:rPr>
          <w:rFonts w:ascii="Times New Roman" w:eastAsia="Times New Roman" w:hAnsi="Times New Roman" w:cs="Times New Roman"/>
          <w:sz w:val="24"/>
          <w:szCs w:val="24"/>
        </w:rPr>
        <w:t xml:space="preserve">Verifikimi </w:t>
      </w:r>
      <w:r>
        <w:rPr>
          <w:rFonts w:ascii="Times New Roman" w:eastAsia="Times New Roman" w:hAnsi="Times New Roman" w:cs="Times New Roman"/>
          <w:sz w:val="24"/>
          <w:szCs w:val="24"/>
        </w:rPr>
        <w:t>paraprak, ka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 q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llim 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verifikoj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se kandidat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t plot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sojn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kriteret e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rcaktuara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shpalljen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 konkurim.</w:t>
      </w:r>
    </w:p>
    <w:p w:rsidR="00157855" w:rsidRPr="00EB5C2B" w:rsidRDefault="00157855" w:rsidP="00157855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Vler</w:t>
      </w:r>
      <w:r w:rsidRPr="008C3BF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simi i intervistës. </w:t>
      </w:r>
    </w:p>
    <w:p w:rsidR="00157855" w:rsidRPr="00457A0B" w:rsidRDefault="00157855" w:rsidP="00157855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7855" w:rsidRDefault="00157855" w:rsidP="00157855">
      <w:pPr>
        <w:pStyle w:val="ListParagraph"/>
        <w:numPr>
          <w:ilvl w:val="0"/>
          <w:numId w:val="10"/>
        </w:numPr>
        <w:tabs>
          <w:tab w:val="left" w:pos="540"/>
        </w:tabs>
        <w:spacing w:before="100" w:beforeAutospacing="1" w:after="100" w:afterAutospacing="1" w:line="240" w:lineRule="auto"/>
        <w:ind w:left="900" w:hanging="8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7A9B">
        <w:rPr>
          <w:rFonts w:ascii="Times New Roman" w:eastAsia="Times New Roman" w:hAnsi="Times New Roman" w:cs="Times New Roman"/>
          <w:b/>
          <w:sz w:val="24"/>
          <w:szCs w:val="24"/>
        </w:rPr>
        <w:t xml:space="preserve">Njoftimi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687A9B">
        <w:rPr>
          <w:rFonts w:ascii="Times New Roman" w:eastAsia="Times New Roman" w:hAnsi="Times New Roman" w:cs="Times New Roman"/>
          <w:b/>
          <w:sz w:val="24"/>
          <w:szCs w:val="24"/>
        </w:rPr>
        <w:t xml:space="preserve"> kandidatëve</w:t>
      </w:r>
    </w:p>
    <w:p w:rsidR="00C54811" w:rsidRDefault="00C54811" w:rsidP="00C54811">
      <w:pPr>
        <w:tabs>
          <w:tab w:val="left" w:pos="540"/>
        </w:tabs>
        <w:spacing w:before="100" w:beforeAutospacing="1" w:after="100" w:afterAutospacing="1" w:line="240" w:lineRule="auto"/>
        <w:ind w:left="9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Kandidatët duhet të paraqiten pranë Drejtorisë së Përgjithshme në datë </w:t>
      </w:r>
      <w:r w:rsidR="00B16B7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28</w:t>
      </w:r>
      <w:r w:rsidR="000053E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.09.2026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ora </w:t>
      </w:r>
      <w:r w:rsidR="000053E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:00 për zhvillimin e Intervistës me gojë.</w:t>
      </w:r>
    </w:p>
    <w:p w:rsidR="00C54811" w:rsidRDefault="00C54811" w:rsidP="00C54811">
      <w:pPr>
        <w:tabs>
          <w:tab w:val="left" w:pos="540"/>
        </w:tabs>
        <w:spacing w:before="100" w:beforeAutospacing="1" w:after="100" w:afterAutospacing="1" w:line="240" w:lineRule="auto"/>
        <w:ind w:left="9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Njoftimi i kandidatëve fitues do të bëhet në faqen zyrtare të Drejtorisë së Përgjithshme të Burgjeve,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www.dpbsh.gov.al</w:t>
        </w:r>
      </w:hyperlink>
    </w:p>
    <w:p w:rsidR="006B7E68" w:rsidRPr="00157855" w:rsidRDefault="006B7E68" w:rsidP="001578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sectPr w:rsidR="006B7E68" w:rsidRPr="00157855" w:rsidSect="000A254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3C9" w:rsidRDefault="004403C9" w:rsidP="00761193">
      <w:pPr>
        <w:spacing w:after="0" w:line="240" w:lineRule="auto"/>
      </w:pPr>
      <w:r>
        <w:separator/>
      </w:r>
    </w:p>
  </w:endnote>
  <w:endnote w:type="continuationSeparator" w:id="0">
    <w:p w:rsidR="004403C9" w:rsidRDefault="004403C9" w:rsidP="00761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3C9" w:rsidRDefault="004403C9" w:rsidP="00761193">
      <w:pPr>
        <w:spacing w:after="0" w:line="240" w:lineRule="auto"/>
      </w:pPr>
      <w:r>
        <w:separator/>
      </w:r>
    </w:p>
  </w:footnote>
  <w:footnote w:type="continuationSeparator" w:id="0">
    <w:p w:rsidR="004403C9" w:rsidRDefault="004403C9" w:rsidP="00761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5BE"/>
    <w:multiLevelType w:val="hybridMultilevel"/>
    <w:tmpl w:val="C24A24B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E7ADA"/>
    <w:multiLevelType w:val="hybridMultilevel"/>
    <w:tmpl w:val="57F6F66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5629D"/>
    <w:multiLevelType w:val="hybridMultilevel"/>
    <w:tmpl w:val="36CC90A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30959"/>
    <w:multiLevelType w:val="hybridMultilevel"/>
    <w:tmpl w:val="EE0038C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03C51"/>
    <w:multiLevelType w:val="hybridMultilevel"/>
    <w:tmpl w:val="DEDAE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929B8"/>
    <w:multiLevelType w:val="hybridMultilevel"/>
    <w:tmpl w:val="52EEFD0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B290C"/>
    <w:multiLevelType w:val="hybridMultilevel"/>
    <w:tmpl w:val="33C43C3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71579"/>
    <w:multiLevelType w:val="hybridMultilevel"/>
    <w:tmpl w:val="A5E25DD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55313"/>
    <w:multiLevelType w:val="hybridMultilevel"/>
    <w:tmpl w:val="3AD2E8A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32769"/>
    <w:multiLevelType w:val="hybridMultilevel"/>
    <w:tmpl w:val="6A04B11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53D8F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02F75"/>
    <w:multiLevelType w:val="hybridMultilevel"/>
    <w:tmpl w:val="6F8253C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42703"/>
    <w:multiLevelType w:val="hybridMultilevel"/>
    <w:tmpl w:val="5348591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A7689A"/>
    <w:multiLevelType w:val="hybridMultilevel"/>
    <w:tmpl w:val="57F6F66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33B"/>
    <w:multiLevelType w:val="hybridMultilevel"/>
    <w:tmpl w:val="0650A58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F3F00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44B09"/>
    <w:multiLevelType w:val="hybridMultilevel"/>
    <w:tmpl w:val="9A8EDE16"/>
    <w:lvl w:ilvl="0" w:tplc="F7E6C0A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AD42C9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B372EE"/>
    <w:multiLevelType w:val="hybridMultilevel"/>
    <w:tmpl w:val="C88C2BF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571CF"/>
    <w:multiLevelType w:val="hybridMultilevel"/>
    <w:tmpl w:val="1B5054F0"/>
    <w:lvl w:ilvl="0" w:tplc="D35AB1E4">
      <w:start w:val="1"/>
      <w:numFmt w:val="lowerLetter"/>
      <w:lvlText w:val="%1)"/>
      <w:lvlJc w:val="left"/>
      <w:pPr>
        <w:ind w:left="108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FC639E"/>
    <w:multiLevelType w:val="hybridMultilevel"/>
    <w:tmpl w:val="4D2E549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1742B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725A5E"/>
    <w:multiLevelType w:val="hybridMultilevel"/>
    <w:tmpl w:val="9D1CB6B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E44F5"/>
    <w:multiLevelType w:val="hybridMultilevel"/>
    <w:tmpl w:val="A7085DF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F650A"/>
    <w:multiLevelType w:val="hybridMultilevel"/>
    <w:tmpl w:val="E4701F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4D2441"/>
    <w:multiLevelType w:val="hybridMultilevel"/>
    <w:tmpl w:val="C238644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4D3501"/>
    <w:multiLevelType w:val="hybridMultilevel"/>
    <w:tmpl w:val="B744505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CE161B"/>
    <w:multiLevelType w:val="hybridMultilevel"/>
    <w:tmpl w:val="D9146968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00317E"/>
    <w:multiLevelType w:val="hybridMultilevel"/>
    <w:tmpl w:val="82429B88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E53F55"/>
    <w:multiLevelType w:val="hybridMultilevel"/>
    <w:tmpl w:val="F0B600FC"/>
    <w:lvl w:ilvl="0" w:tplc="38CA0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A316B9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BB2D36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CE5D07"/>
    <w:multiLevelType w:val="hybridMultilevel"/>
    <w:tmpl w:val="C3AE800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750F13"/>
    <w:multiLevelType w:val="hybridMultilevel"/>
    <w:tmpl w:val="6128A3DA"/>
    <w:lvl w:ilvl="0" w:tplc="F09C15A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0C0BCF"/>
    <w:multiLevelType w:val="hybridMultilevel"/>
    <w:tmpl w:val="58205276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725F70B4"/>
    <w:multiLevelType w:val="hybridMultilevel"/>
    <w:tmpl w:val="52F26D44"/>
    <w:lvl w:ilvl="0" w:tplc="2B9C658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 w15:restartNumberingAfterBreak="0">
    <w:nsid w:val="78675F77"/>
    <w:multiLevelType w:val="hybridMultilevel"/>
    <w:tmpl w:val="306C1B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20581E"/>
    <w:multiLevelType w:val="hybridMultilevel"/>
    <w:tmpl w:val="6128A3DA"/>
    <w:lvl w:ilvl="0" w:tplc="F09C15A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9E1A58"/>
    <w:multiLevelType w:val="hybridMultilevel"/>
    <w:tmpl w:val="3D7ABEB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3"/>
  </w:num>
  <w:num w:numId="3">
    <w:abstractNumId w:val="35"/>
  </w:num>
  <w:num w:numId="4">
    <w:abstractNumId w:val="34"/>
  </w:num>
  <w:num w:numId="5">
    <w:abstractNumId w:val="37"/>
  </w:num>
  <w:num w:numId="6">
    <w:abstractNumId w:val="36"/>
  </w:num>
  <w:num w:numId="7">
    <w:abstractNumId w:val="16"/>
  </w:num>
  <w:num w:numId="8">
    <w:abstractNumId w:val="19"/>
  </w:num>
  <w:num w:numId="9">
    <w:abstractNumId w:val="4"/>
  </w:num>
  <w:num w:numId="10">
    <w:abstractNumId w:val="29"/>
  </w:num>
  <w:num w:numId="11">
    <w:abstractNumId w:val="30"/>
  </w:num>
  <w:num w:numId="12">
    <w:abstractNumId w:val="10"/>
  </w:num>
  <w:num w:numId="13">
    <w:abstractNumId w:val="31"/>
  </w:num>
  <w:num w:numId="14">
    <w:abstractNumId w:val="17"/>
  </w:num>
  <w:num w:numId="15">
    <w:abstractNumId w:val="21"/>
  </w:num>
  <w:num w:numId="16">
    <w:abstractNumId w:val="24"/>
  </w:num>
  <w:num w:numId="17">
    <w:abstractNumId w:val="15"/>
  </w:num>
  <w:num w:numId="18">
    <w:abstractNumId w:val="1"/>
  </w:num>
  <w:num w:numId="19">
    <w:abstractNumId w:val="13"/>
  </w:num>
  <w:num w:numId="20">
    <w:abstractNumId w:val="20"/>
  </w:num>
  <w:num w:numId="21">
    <w:abstractNumId w:val="32"/>
  </w:num>
  <w:num w:numId="22">
    <w:abstractNumId w:val="2"/>
  </w:num>
  <w:num w:numId="23">
    <w:abstractNumId w:val="3"/>
  </w:num>
  <w:num w:numId="24">
    <w:abstractNumId w:val="28"/>
  </w:num>
  <w:num w:numId="25">
    <w:abstractNumId w:val="0"/>
  </w:num>
  <w:num w:numId="26">
    <w:abstractNumId w:val="5"/>
  </w:num>
  <w:num w:numId="27">
    <w:abstractNumId w:val="11"/>
  </w:num>
  <w:num w:numId="28">
    <w:abstractNumId w:val="26"/>
  </w:num>
  <w:num w:numId="29">
    <w:abstractNumId w:val="12"/>
  </w:num>
  <w:num w:numId="30">
    <w:abstractNumId w:val="23"/>
  </w:num>
  <w:num w:numId="31">
    <w:abstractNumId w:val="8"/>
  </w:num>
  <w:num w:numId="32">
    <w:abstractNumId w:val="7"/>
  </w:num>
  <w:num w:numId="33">
    <w:abstractNumId w:val="14"/>
  </w:num>
  <w:num w:numId="34">
    <w:abstractNumId w:val="9"/>
  </w:num>
  <w:num w:numId="35">
    <w:abstractNumId w:val="6"/>
  </w:num>
  <w:num w:numId="36">
    <w:abstractNumId w:val="18"/>
  </w:num>
  <w:num w:numId="37">
    <w:abstractNumId w:val="27"/>
  </w:num>
  <w:num w:numId="38">
    <w:abstractNumId w:val="22"/>
  </w:num>
  <w:num w:numId="39">
    <w:abstractNumId w:val="3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68"/>
    <w:rsid w:val="000053E8"/>
    <w:rsid w:val="00013806"/>
    <w:rsid w:val="00015A65"/>
    <w:rsid w:val="00024F2D"/>
    <w:rsid w:val="00037817"/>
    <w:rsid w:val="00045AC8"/>
    <w:rsid w:val="00064694"/>
    <w:rsid w:val="000A114B"/>
    <w:rsid w:val="000A17E1"/>
    <w:rsid w:val="000A2361"/>
    <w:rsid w:val="000A254F"/>
    <w:rsid w:val="000A4098"/>
    <w:rsid w:val="000B437D"/>
    <w:rsid w:val="000C3AC7"/>
    <w:rsid w:val="000C6E20"/>
    <w:rsid w:val="000D67C3"/>
    <w:rsid w:val="000E5E13"/>
    <w:rsid w:val="000F1428"/>
    <w:rsid w:val="00111BF6"/>
    <w:rsid w:val="00123F72"/>
    <w:rsid w:val="00136E35"/>
    <w:rsid w:val="00143E57"/>
    <w:rsid w:val="00147D50"/>
    <w:rsid w:val="0015361D"/>
    <w:rsid w:val="001576DD"/>
    <w:rsid w:val="00157855"/>
    <w:rsid w:val="00166313"/>
    <w:rsid w:val="00171ABD"/>
    <w:rsid w:val="00174464"/>
    <w:rsid w:val="00176430"/>
    <w:rsid w:val="0018199C"/>
    <w:rsid w:val="00182539"/>
    <w:rsid w:val="00184D08"/>
    <w:rsid w:val="0019066E"/>
    <w:rsid w:val="00192583"/>
    <w:rsid w:val="00196F5F"/>
    <w:rsid w:val="001A7871"/>
    <w:rsid w:val="001B400E"/>
    <w:rsid w:val="001C3575"/>
    <w:rsid w:val="001C7375"/>
    <w:rsid w:val="001F6D4D"/>
    <w:rsid w:val="00200B0F"/>
    <w:rsid w:val="0021063C"/>
    <w:rsid w:val="002106AF"/>
    <w:rsid w:val="00212DBA"/>
    <w:rsid w:val="00217829"/>
    <w:rsid w:val="00222935"/>
    <w:rsid w:val="00237B4B"/>
    <w:rsid w:val="0024142F"/>
    <w:rsid w:val="002428F4"/>
    <w:rsid w:val="002441AE"/>
    <w:rsid w:val="00263D6B"/>
    <w:rsid w:val="00273B01"/>
    <w:rsid w:val="002763B1"/>
    <w:rsid w:val="002B1868"/>
    <w:rsid w:val="002B1EE7"/>
    <w:rsid w:val="002B1F92"/>
    <w:rsid w:val="002B5C44"/>
    <w:rsid w:val="002B5C7F"/>
    <w:rsid w:val="002C5707"/>
    <w:rsid w:val="002D2D2C"/>
    <w:rsid w:val="002E5F52"/>
    <w:rsid w:val="002E718B"/>
    <w:rsid w:val="003034E9"/>
    <w:rsid w:val="00310BD8"/>
    <w:rsid w:val="00312565"/>
    <w:rsid w:val="00316F99"/>
    <w:rsid w:val="00322A11"/>
    <w:rsid w:val="00343322"/>
    <w:rsid w:val="00364F30"/>
    <w:rsid w:val="003709F7"/>
    <w:rsid w:val="003732DC"/>
    <w:rsid w:val="003968ED"/>
    <w:rsid w:val="0039769A"/>
    <w:rsid w:val="003A3A59"/>
    <w:rsid w:val="003A70ED"/>
    <w:rsid w:val="003B1C3D"/>
    <w:rsid w:val="003B3CF6"/>
    <w:rsid w:val="003B3F56"/>
    <w:rsid w:val="003B7005"/>
    <w:rsid w:val="003C2303"/>
    <w:rsid w:val="003C6DD9"/>
    <w:rsid w:val="003D7685"/>
    <w:rsid w:val="003E433B"/>
    <w:rsid w:val="003E6521"/>
    <w:rsid w:val="003F6E7D"/>
    <w:rsid w:val="00411B60"/>
    <w:rsid w:val="00413093"/>
    <w:rsid w:val="00414D6C"/>
    <w:rsid w:val="00414FB9"/>
    <w:rsid w:val="00421E8E"/>
    <w:rsid w:val="004403C9"/>
    <w:rsid w:val="00445A16"/>
    <w:rsid w:val="00446FAA"/>
    <w:rsid w:val="00455C7F"/>
    <w:rsid w:val="0045606F"/>
    <w:rsid w:val="004603A3"/>
    <w:rsid w:val="00474AC6"/>
    <w:rsid w:val="00480E6F"/>
    <w:rsid w:val="00483B3A"/>
    <w:rsid w:val="00492DA6"/>
    <w:rsid w:val="004952EE"/>
    <w:rsid w:val="004963BC"/>
    <w:rsid w:val="004A4FB1"/>
    <w:rsid w:val="004B08AB"/>
    <w:rsid w:val="004B34E1"/>
    <w:rsid w:val="004B3FBB"/>
    <w:rsid w:val="004D2138"/>
    <w:rsid w:val="004D66DD"/>
    <w:rsid w:val="004F30AB"/>
    <w:rsid w:val="00500D0C"/>
    <w:rsid w:val="00521694"/>
    <w:rsid w:val="00523218"/>
    <w:rsid w:val="00537747"/>
    <w:rsid w:val="00544F69"/>
    <w:rsid w:val="00551A42"/>
    <w:rsid w:val="00551EDB"/>
    <w:rsid w:val="00553606"/>
    <w:rsid w:val="00591FB7"/>
    <w:rsid w:val="005A2A8C"/>
    <w:rsid w:val="005B0837"/>
    <w:rsid w:val="005C22D2"/>
    <w:rsid w:val="005C4F11"/>
    <w:rsid w:val="005F2759"/>
    <w:rsid w:val="00600EBF"/>
    <w:rsid w:val="006032AD"/>
    <w:rsid w:val="006048F3"/>
    <w:rsid w:val="00624765"/>
    <w:rsid w:val="006256E7"/>
    <w:rsid w:val="00625EC8"/>
    <w:rsid w:val="00632DD6"/>
    <w:rsid w:val="00643208"/>
    <w:rsid w:val="00682693"/>
    <w:rsid w:val="00687A9B"/>
    <w:rsid w:val="006A68C9"/>
    <w:rsid w:val="006B78C2"/>
    <w:rsid w:val="006B7E68"/>
    <w:rsid w:val="006C340E"/>
    <w:rsid w:val="006C4820"/>
    <w:rsid w:val="006E532E"/>
    <w:rsid w:val="006F55B8"/>
    <w:rsid w:val="00700888"/>
    <w:rsid w:val="00710B73"/>
    <w:rsid w:val="0071243D"/>
    <w:rsid w:val="0071623A"/>
    <w:rsid w:val="00737417"/>
    <w:rsid w:val="007517E1"/>
    <w:rsid w:val="00756508"/>
    <w:rsid w:val="007574A2"/>
    <w:rsid w:val="00761193"/>
    <w:rsid w:val="00762406"/>
    <w:rsid w:val="00770D80"/>
    <w:rsid w:val="00771511"/>
    <w:rsid w:val="00776199"/>
    <w:rsid w:val="007777BE"/>
    <w:rsid w:val="0079445C"/>
    <w:rsid w:val="00794F31"/>
    <w:rsid w:val="007A115F"/>
    <w:rsid w:val="007A78FF"/>
    <w:rsid w:val="007B49FB"/>
    <w:rsid w:val="007C1DDB"/>
    <w:rsid w:val="007C5030"/>
    <w:rsid w:val="007D1522"/>
    <w:rsid w:val="007D7C57"/>
    <w:rsid w:val="007E134E"/>
    <w:rsid w:val="007E68C2"/>
    <w:rsid w:val="007F3F1C"/>
    <w:rsid w:val="007F4FEE"/>
    <w:rsid w:val="007F77A3"/>
    <w:rsid w:val="00807A0F"/>
    <w:rsid w:val="0081253A"/>
    <w:rsid w:val="00827A2F"/>
    <w:rsid w:val="0083206B"/>
    <w:rsid w:val="008363F5"/>
    <w:rsid w:val="008624F8"/>
    <w:rsid w:val="00872279"/>
    <w:rsid w:val="0087404C"/>
    <w:rsid w:val="008B0EDD"/>
    <w:rsid w:val="008C3BF1"/>
    <w:rsid w:val="008E0925"/>
    <w:rsid w:val="008E267D"/>
    <w:rsid w:val="008F586B"/>
    <w:rsid w:val="008F7223"/>
    <w:rsid w:val="009004B4"/>
    <w:rsid w:val="009016E0"/>
    <w:rsid w:val="009028F5"/>
    <w:rsid w:val="0091606B"/>
    <w:rsid w:val="00917774"/>
    <w:rsid w:val="00922586"/>
    <w:rsid w:val="00922A79"/>
    <w:rsid w:val="00927285"/>
    <w:rsid w:val="009318F2"/>
    <w:rsid w:val="00957744"/>
    <w:rsid w:val="00970880"/>
    <w:rsid w:val="00975E18"/>
    <w:rsid w:val="00981671"/>
    <w:rsid w:val="009A5F86"/>
    <w:rsid w:val="009A7F08"/>
    <w:rsid w:val="009B084C"/>
    <w:rsid w:val="009B0D70"/>
    <w:rsid w:val="009B1089"/>
    <w:rsid w:val="009D7A51"/>
    <w:rsid w:val="009E274E"/>
    <w:rsid w:val="009F0461"/>
    <w:rsid w:val="00A036A2"/>
    <w:rsid w:val="00A17695"/>
    <w:rsid w:val="00A25502"/>
    <w:rsid w:val="00A25651"/>
    <w:rsid w:val="00A2698A"/>
    <w:rsid w:val="00A35320"/>
    <w:rsid w:val="00A515D8"/>
    <w:rsid w:val="00A6451C"/>
    <w:rsid w:val="00A66497"/>
    <w:rsid w:val="00A6688F"/>
    <w:rsid w:val="00A94667"/>
    <w:rsid w:val="00A95897"/>
    <w:rsid w:val="00A9705D"/>
    <w:rsid w:val="00AA3D8C"/>
    <w:rsid w:val="00AA7DB0"/>
    <w:rsid w:val="00AB4115"/>
    <w:rsid w:val="00AC730C"/>
    <w:rsid w:val="00AE6AB0"/>
    <w:rsid w:val="00AF074E"/>
    <w:rsid w:val="00AF6EEE"/>
    <w:rsid w:val="00AF7E6D"/>
    <w:rsid w:val="00B06B9D"/>
    <w:rsid w:val="00B16B7C"/>
    <w:rsid w:val="00B301F3"/>
    <w:rsid w:val="00B45967"/>
    <w:rsid w:val="00B4658B"/>
    <w:rsid w:val="00B50B4A"/>
    <w:rsid w:val="00B8536C"/>
    <w:rsid w:val="00BA14D1"/>
    <w:rsid w:val="00BC1C1A"/>
    <w:rsid w:val="00BC5925"/>
    <w:rsid w:val="00BE69DF"/>
    <w:rsid w:val="00BF2FD8"/>
    <w:rsid w:val="00C02630"/>
    <w:rsid w:val="00C27D20"/>
    <w:rsid w:val="00C41DDF"/>
    <w:rsid w:val="00C470AD"/>
    <w:rsid w:val="00C502CD"/>
    <w:rsid w:val="00C50822"/>
    <w:rsid w:val="00C5257D"/>
    <w:rsid w:val="00C53B67"/>
    <w:rsid w:val="00C54811"/>
    <w:rsid w:val="00C73038"/>
    <w:rsid w:val="00C841FB"/>
    <w:rsid w:val="00C9750D"/>
    <w:rsid w:val="00CB564E"/>
    <w:rsid w:val="00CC131B"/>
    <w:rsid w:val="00CE0A78"/>
    <w:rsid w:val="00CE769A"/>
    <w:rsid w:val="00D01229"/>
    <w:rsid w:val="00D1089F"/>
    <w:rsid w:val="00D12056"/>
    <w:rsid w:val="00D12FE8"/>
    <w:rsid w:val="00D13AA8"/>
    <w:rsid w:val="00D145A7"/>
    <w:rsid w:val="00D609A2"/>
    <w:rsid w:val="00D63177"/>
    <w:rsid w:val="00D81C2F"/>
    <w:rsid w:val="00DA2E43"/>
    <w:rsid w:val="00DA5C23"/>
    <w:rsid w:val="00DB4911"/>
    <w:rsid w:val="00DC09B5"/>
    <w:rsid w:val="00DF2D31"/>
    <w:rsid w:val="00E17743"/>
    <w:rsid w:val="00E308E5"/>
    <w:rsid w:val="00E457ED"/>
    <w:rsid w:val="00E45915"/>
    <w:rsid w:val="00E65FFC"/>
    <w:rsid w:val="00E72505"/>
    <w:rsid w:val="00E7660E"/>
    <w:rsid w:val="00E8186C"/>
    <w:rsid w:val="00E82A71"/>
    <w:rsid w:val="00E83F71"/>
    <w:rsid w:val="00E841CE"/>
    <w:rsid w:val="00E8770E"/>
    <w:rsid w:val="00EA37E0"/>
    <w:rsid w:val="00EA750F"/>
    <w:rsid w:val="00EA751A"/>
    <w:rsid w:val="00ED1994"/>
    <w:rsid w:val="00ED25F7"/>
    <w:rsid w:val="00ED7CFE"/>
    <w:rsid w:val="00EF0444"/>
    <w:rsid w:val="00F0734C"/>
    <w:rsid w:val="00F079F6"/>
    <w:rsid w:val="00F11D0D"/>
    <w:rsid w:val="00F169E6"/>
    <w:rsid w:val="00F2253E"/>
    <w:rsid w:val="00F31BFA"/>
    <w:rsid w:val="00F321A0"/>
    <w:rsid w:val="00F36B9A"/>
    <w:rsid w:val="00F4266D"/>
    <w:rsid w:val="00F46FA4"/>
    <w:rsid w:val="00F502F3"/>
    <w:rsid w:val="00F67FB8"/>
    <w:rsid w:val="00F930AD"/>
    <w:rsid w:val="00F9445B"/>
    <w:rsid w:val="00FA77DB"/>
    <w:rsid w:val="00FC0AE5"/>
    <w:rsid w:val="00FE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707AB"/>
  <w15:docId w15:val="{2B9349A5-E43C-46D1-B494-F8444946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7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7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0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68E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72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193"/>
  </w:style>
  <w:style w:type="paragraph" w:styleId="Footer">
    <w:name w:val="footer"/>
    <w:basedOn w:val="Normal"/>
    <w:link w:val="Foot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193"/>
  </w:style>
  <w:style w:type="character" w:styleId="BookTitle">
    <w:name w:val="Book Title"/>
    <w:basedOn w:val="DefaultParagraphFont"/>
    <w:uiPriority w:val="33"/>
    <w:qFormat/>
    <w:rsid w:val="00024F2D"/>
    <w:rPr>
      <w:b/>
      <w:bCs/>
      <w:i/>
      <w:iCs/>
      <w:spacing w:val="5"/>
    </w:rPr>
  </w:style>
  <w:style w:type="character" w:customStyle="1" w:styleId="s2">
    <w:name w:val="s2"/>
    <w:basedOn w:val="DefaultParagraphFont"/>
    <w:rsid w:val="00A515D8"/>
  </w:style>
  <w:style w:type="character" w:customStyle="1" w:styleId="s3">
    <w:name w:val="s3"/>
    <w:basedOn w:val="DefaultParagraphFont"/>
    <w:rsid w:val="00A51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pbsh.gov.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F4524-8349-4E6B-B1B0-80504B9C0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Loreta Kaziu</cp:lastModifiedBy>
  <cp:revision>2</cp:revision>
  <cp:lastPrinted>2026-09-14T10:45:00Z</cp:lastPrinted>
  <dcterms:created xsi:type="dcterms:W3CDTF">2026-09-14T10:46:00Z</dcterms:created>
  <dcterms:modified xsi:type="dcterms:W3CDTF">2026-09-14T10:46:00Z</dcterms:modified>
</cp:coreProperties>
</file>