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088" w:rsidRPr="00FA152D" w:rsidRDefault="000C1088" w:rsidP="000C1088">
      <w:pPr>
        <w:pStyle w:val="NoSpacing"/>
        <w:spacing w:line="276" w:lineRule="auto"/>
        <w:jc w:val="center"/>
        <w:rPr>
          <w:b/>
          <w:sz w:val="22"/>
          <w:szCs w:val="22"/>
        </w:rPr>
      </w:pPr>
      <w:r w:rsidRPr="00FA152D"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-1049020</wp:posOffset>
            </wp:positionH>
            <wp:positionV relativeFrom="margin">
              <wp:posOffset>-310515</wp:posOffset>
            </wp:positionV>
            <wp:extent cx="7543800" cy="787400"/>
            <wp:effectExtent l="19050" t="0" r="0" b="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A152D">
        <w:rPr>
          <w:b/>
          <w:sz w:val="22"/>
          <w:szCs w:val="22"/>
        </w:rPr>
        <w:t>REPUBLIKA E SHQIPËRISË</w:t>
      </w:r>
    </w:p>
    <w:p w:rsidR="000C1088" w:rsidRPr="00FA152D" w:rsidRDefault="000C1088" w:rsidP="000C1088">
      <w:pPr>
        <w:pStyle w:val="NoSpacing"/>
        <w:spacing w:line="276" w:lineRule="auto"/>
        <w:jc w:val="center"/>
        <w:rPr>
          <w:b/>
          <w:sz w:val="22"/>
          <w:szCs w:val="22"/>
        </w:rPr>
      </w:pPr>
      <w:r w:rsidRPr="00FA152D">
        <w:rPr>
          <w:b/>
          <w:sz w:val="22"/>
          <w:szCs w:val="22"/>
        </w:rPr>
        <w:t>MINISTRIA E DREJTËSISË</w:t>
      </w:r>
    </w:p>
    <w:p w:rsidR="000C1088" w:rsidRPr="00FA152D" w:rsidRDefault="000C1088" w:rsidP="000C1088">
      <w:pPr>
        <w:pStyle w:val="NoSpacing"/>
        <w:spacing w:line="276" w:lineRule="auto"/>
        <w:jc w:val="center"/>
        <w:rPr>
          <w:b/>
          <w:caps/>
          <w:sz w:val="22"/>
          <w:szCs w:val="22"/>
        </w:rPr>
      </w:pPr>
      <w:r w:rsidRPr="00FA152D">
        <w:rPr>
          <w:b/>
          <w:caps/>
          <w:sz w:val="22"/>
          <w:szCs w:val="22"/>
        </w:rPr>
        <w:t>DREJTORIA E PËRGJITHSHME E BURGJEVE</w:t>
      </w:r>
    </w:p>
    <w:p w:rsidR="009D65F7" w:rsidRPr="00FA152D" w:rsidRDefault="009D65F7" w:rsidP="000C1088">
      <w:pPr>
        <w:jc w:val="center"/>
        <w:rPr>
          <w:b/>
          <w:sz w:val="22"/>
          <w:szCs w:val="22"/>
        </w:rPr>
      </w:pPr>
    </w:p>
    <w:p w:rsidR="00477791" w:rsidRPr="00FA152D" w:rsidRDefault="00477791" w:rsidP="00477791">
      <w:pPr>
        <w:tabs>
          <w:tab w:val="left" w:pos="2380"/>
        </w:tabs>
        <w:jc w:val="center"/>
        <w:rPr>
          <w:b/>
          <w:sz w:val="22"/>
          <w:szCs w:val="22"/>
          <w:u w:val="single"/>
        </w:rPr>
      </w:pPr>
    </w:p>
    <w:p w:rsidR="00463B2C" w:rsidRPr="00463B2C" w:rsidRDefault="00494A6B" w:rsidP="00463B2C">
      <w:pPr>
        <w:spacing w:line="360" w:lineRule="auto"/>
        <w:jc w:val="both"/>
        <w:rPr>
          <w:b/>
          <w:sz w:val="22"/>
          <w:szCs w:val="22"/>
        </w:rPr>
      </w:pPr>
      <w:bookmarkStart w:id="0" w:name="_GoBack"/>
      <w:r w:rsidRPr="00463B2C">
        <w:rPr>
          <w:b/>
          <w:sz w:val="22"/>
          <w:szCs w:val="22"/>
        </w:rPr>
        <w:t>Njoftim për</w:t>
      </w:r>
      <w:r w:rsidR="00477791" w:rsidRPr="00463B2C">
        <w:rPr>
          <w:b/>
          <w:sz w:val="22"/>
          <w:szCs w:val="22"/>
        </w:rPr>
        <w:t xml:space="preserve"> </w:t>
      </w:r>
      <w:r w:rsidR="00463B2C" w:rsidRPr="00463B2C">
        <w:rPr>
          <w:b/>
          <w:sz w:val="22"/>
          <w:szCs w:val="22"/>
        </w:rPr>
        <w:t>list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n e kanditat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ve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kualifikuar 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 konkursin e shpallur me urdh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Drejtorit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rgjithsh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m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Burgjeve nr. 90, dat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20.01.2026 “ Mbi zbatimin e procedurave 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 dh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nien e gradave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punonj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sve </w:t>
      </w:r>
      <w:r w:rsidR="00CA241E" w:rsidRPr="00463B2C">
        <w:rPr>
          <w:b/>
          <w:sz w:val="22"/>
          <w:szCs w:val="22"/>
        </w:rPr>
        <w:t>n</w:t>
      </w:r>
      <w:r w:rsidR="002A76E0" w:rsidRPr="00463B2C">
        <w:rPr>
          <w:b/>
          <w:sz w:val="22"/>
          <w:szCs w:val="22"/>
        </w:rPr>
        <w:t>ë</w:t>
      </w:r>
      <w:r w:rsidR="00CA241E" w:rsidRPr="00463B2C">
        <w:rPr>
          <w:b/>
          <w:sz w:val="22"/>
          <w:szCs w:val="22"/>
        </w:rPr>
        <w:t xml:space="preserve"> Policin</w:t>
      </w:r>
      <w:r w:rsidR="002A76E0" w:rsidRPr="00463B2C">
        <w:rPr>
          <w:b/>
          <w:sz w:val="22"/>
          <w:szCs w:val="22"/>
        </w:rPr>
        <w:t>ë</w:t>
      </w:r>
      <w:r w:rsidR="00CA241E" w:rsidRPr="00463B2C">
        <w:rPr>
          <w:b/>
          <w:sz w:val="22"/>
          <w:szCs w:val="22"/>
        </w:rPr>
        <w:t xml:space="preserve"> e Burgjeve</w:t>
      </w:r>
      <w:r w:rsidR="00477791" w:rsidRPr="00463B2C">
        <w:rPr>
          <w:b/>
          <w:sz w:val="22"/>
          <w:szCs w:val="22"/>
        </w:rPr>
        <w:t xml:space="preserve"> </w:t>
      </w:r>
      <w:r w:rsidR="00463B2C" w:rsidRPr="00463B2C">
        <w:rPr>
          <w:b/>
          <w:sz w:val="22"/>
          <w:szCs w:val="22"/>
        </w:rPr>
        <w:t xml:space="preserve">“ , </w:t>
      </w:r>
      <w:r w:rsidR="00463B2C" w:rsidRPr="00463B2C">
        <w:rPr>
          <w:b/>
          <w:sz w:val="22"/>
          <w:szCs w:val="22"/>
        </w:rPr>
        <w:t>Urdh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rit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Drejtorit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rgjithsh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m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Burgjeve</w:t>
      </w:r>
      <w:r w:rsidR="00463B2C" w:rsidRPr="00463B2C">
        <w:t xml:space="preserve"> </w:t>
      </w:r>
      <w:r w:rsidR="00463B2C" w:rsidRPr="00463B2C">
        <w:rPr>
          <w:b/>
          <w:sz w:val="22"/>
          <w:szCs w:val="22"/>
        </w:rPr>
        <w:t>nr. 1861, datë 11.09.2026 “Për zhvillimin e konkurimit për punonjësit e Policisë së Burgjeve që kanë aplikuar për ngritje në gradën NënKomisar deri K/Komisar”, si dhe Urdh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rit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Drejtorit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P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rgjithsh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>m 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Burgjeve nr. 1933, dat</w:t>
      </w:r>
      <w:r w:rsidR="00463B2C">
        <w:rPr>
          <w:b/>
          <w:sz w:val="22"/>
          <w:szCs w:val="22"/>
        </w:rPr>
        <w:t>ë</w:t>
      </w:r>
      <w:r w:rsidR="00463B2C" w:rsidRPr="00463B2C">
        <w:rPr>
          <w:b/>
          <w:sz w:val="22"/>
          <w:szCs w:val="22"/>
        </w:rPr>
        <w:t xml:space="preserve"> 22.09.2026 </w:t>
      </w:r>
      <w:r w:rsidR="00477791" w:rsidRPr="00463B2C">
        <w:rPr>
          <w:b/>
          <w:sz w:val="22"/>
          <w:szCs w:val="22"/>
        </w:rPr>
        <w:t xml:space="preserve"> </w:t>
      </w:r>
      <w:r w:rsidR="00463B2C" w:rsidRPr="00463B2C">
        <w:rPr>
          <w:b/>
          <w:sz w:val="22"/>
          <w:szCs w:val="22"/>
        </w:rPr>
        <w:t>“Për disa ndryshime në Urdhërin nr. 1861, datë 11.09.2026 “Për zhvillimin e konkurimit për punonjësit e Policisë së Burgjeve që kanë aplikuar për ngritje në gradën NënKomisar deri K/Komisar”</w:t>
      </w:r>
    </w:p>
    <w:p w:rsidR="00477791" w:rsidRPr="00463B2C" w:rsidRDefault="00477791" w:rsidP="00463B2C">
      <w:pPr>
        <w:tabs>
          <w:tab w:val="left" w:pos="2380"/>
        </w:tabs>
        <w:spacing w:line="360" w:lineRule="auto"/>
        <w:jc w:val="both"/>
        <w:rPr>
          <w:b/>
          <w:sz w:val="22"/>
          <w:szCs w:val="22"/>
        </w:rPr>
      </w:pPr>
    </w:p>
    <w:p w:rsidR="00477791" w:rsidRPr="00463B2C" w:rsidRDefault="00477791" w:rsidP="00463B2C">
      <w:pPr>
        <w:spacing w:line="360" w:lineRule="auto"/>
        <w:jc w:val="both"/>
        <w:rPr>
          <w:sz w:val="22"/>
          <w:szCs w:val="22"/>
        </w:rPr>
      </w:pPr>
    </w:p>
    <w:p w:rsidR="005F7FAF" w:rsidRPr="00463B2C" w:rsidRDefault="00477791" w:rsidP="00463B2C">
      <w:pPr>
        <w:spacing w:line="360" w:lineRule="auto"/>
        <w:jc w:val="both"/>
        <w:rPr>
          <w:bCs/>
          <w:color w:val="000000"/>
          <w:sz w:val="22"/>
          <w:szCs w:val="22"/>
          <w:lang w:eastAsia="sq-AL"/>
        </w:rPr>
      </w:pPr>
      <w:r w:rsidRPr="00463B2C">
        <w:rPr>
          <w:bCs/>
          <w:sz w:val="22"/>
          <w:szCs w:val="22"/>
        </w:rPr>
        <w:t>Në mbështetje të</w:t>
      </w:r>
      <w:r w:rsidRPr="00463B2C">
        <w:rPr>
          <w:bCs/>
          <w:sz w:val="22"/>
          <w:szCs w:val="22"/>
          <w:lang w:val="it-IT"/>
        </w:rPr>
        <w:t xml:space="preserve"> </w:t>
      </w:r>
      <w:r w:rsidRPr="00463B2C">
        <w:rPr>
          <w:sz w:val="22"/>
          <w:szCs w:val="22"/>
          <w:lang w:val="it-IT"/>
        </w:rPr>
        <w:t xml:space="preserve">Ligjit Nr. </w:t>
      </w:r>
      <w:r w:rsidR="0036614D" w:rsidRPr="00463B2C">
        <w:rPr>
          <w:sz w:val="22"/>
          <w:szCs w:val="22"/>
          <w:lang w:val="it-IT"/>
        </w:rPr>
        <w:t>80/2020</w:t>
      </w:r>
      <w:r w:rsidRPr="00463B2C">
        <w:rPr>
          <w:sz w:val="22"/>
          <w:szCs w:val="22"/>
          <w:lang w:val="it-IT"/>
        </w:rPr>
        <w:t xml:space="preserve"> “Për Policinë e Burgjeve”, i ndryshuar, Kreu IV “</w:t>
      </w:r>
      <w:r w:rsidRPr="00463B2C">
        <w:rPr>
          <w:i/>
          <w:sz w:val="22"/>
          <w:szCs w:val="22"/>
          <w:lang w:val="it-IT"/>
        </w:rPr>
        <w:t xml:space="preserve">Gradat në Policinë e Burgjeve”, </w:t>
      </w:r>
      <w:r w:rsidRPr="00463B2C">
        <w:rPr>
          <w:sz w:val="22"/>
          <w:szCs w:val="22"/>
          <w:lang w:val="it-IT"/>
        </w:rPr>
        <w:t xml:space="preserve">nenet </w:t>
      </w:r>
      <w:r w:rsidR="0036614D" w:rsidRPr="00463B2C">
        <w:rPr>
          <w:sz w:val="22"/>
          <w:szCs w:val="22"/>
          <w:lang w:val="it-IT"/>
        </w:rPr>
        <w:t>36 e n</w:t>
      </w:r>
      <w:r w:rsidR="005F7FAF" w:rsidRPr="00463B2C">
        <w:rPr>
          <w:sz w:val="22"/>
          <w:szCs w:val="22"/>
          <w:lang w:val="it-IT"/>
        </w:rPr>
        <w:t>ë</w:t>
      </w:r>
      <w:r w:rsidR="0036614D" w:rsidRPr="00463B2C">
        <w:rPr>
          <w:sz w:val="22"/>
          <w:szCs w:val="22"/>
          <w:lang w:val="it-IT"/>
        </w:rPr>
        <w:t xml:space="preserve"> vijim</w:t>
      </w:r>
      <w:r w:rsidRPr="00463B2C">
        <w:rPr>
          <w:sz w:val="22"/>
          <w:szCs w:val="22"/>
          <w:lang w:val="it-IT"/>
        </w:rPr>
        <w:t xml:space="preserve">; </w:t>
      </w:r>
      <w:r w:rsidRPr="00463B2C">
        <w:rPr>
          <w:sz w:val="22"/>
          <w:szCs w:val="22"/>
        </w:rPr>
        <w:t xml:space="preserve">të </w:t>
      </w:r>
      <w:r w:rsidRPr="00463B2C">
        <w:rPr>
          <w:bCs/>
          <w:color w:val="000000"/>
          <w:sz w:val="22"/>
          <w:szCs w:val="22"/>
          <w:lang w:eastAsia="sq-AL"/>
        </w:rPr>
        <w:t xml:space="preserve">Rregullores “Për </w:t>
      </w:r>
      <w:r w:rsidR="0036614D" w:rsidRPr="00463B2C">
        <w:rPr>
          <w:bCs/>
          <w:color w:val="000000"/>
          <w:sz w:val="22"/>
          <w:szCs w:val="22"/>
          <w:lang w:eastAsia="sq-AL"/>
        </w:rPr>
        <w:t>Personelin e Policis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s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Burgjeve</w:t>
      </w:r>
      <w:r w:rsidRPr="00463B2C">
        <w:rPr>
          <w:bCs/>
          <w:color w:val="000000"/>
          <w:sz w:val="22"/>
          <w:szCs w:val="22"/>
          <w:lang w:eastAsia="sq-AL"/>
        </w:rPr>
        <w:t xml:space="preserve">”, miratuar me </w:t>
      </w:r>
      <w:r w:rsidR="0036614D" w:rsidRPr="00463B2C">
        <w:rPr>
          <w:bCs/>
          <w:color w:val="000000"/>
          <w:sz w:val="22"/>
          <w:szCs w:val="22"/>
          <w:lang w:eastAsia="sq-AL"/>
        </w:rPr>
        <w:t>VKM Nr.403, dat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09.06.2022, Kreu IV, nenet 24 dhe n</w:t>
      </w:r>
      <w:r w:rsidR="005F7FAF" w:rsidRPr="00463B2C">
        <w:rPr>
          <w:bCs/>
          <w:color w:val="000000"/>
          <w:sz w:val="22"/>
          <w:szCs w:val="22"/>
          <w:lang w:eastAsia="sq-AL"/>
        </w:rPr>
        <w:t>ë</w:t>
      </w:r>
      <w:r w:rsidR="0036614D" w:rsidRPr="00463B2C">
        <w:rPr>
          <w:bCs/>
          <w:color w:val="000000"/>
          <w:sz w:val="22"/>
          <w:szCs w:val="22"/>
          <w:lang w:eastAsia="sq-AL"/>
        </w:rPr>
        <w:t xml:space="preserve"> vijim;</w:t>
      </w:r>
      <w:r w:rsidR="00CA241E" w:rsidRPr="00463B2C">
        <w:rPr>
          <w:bCs/>
          <w:color w:val="000000"/>
          <w:sz w:val="22"/>
          <w:szCs w:val="22"/>
          <w:lang w:eastAsia="sq-AL"/>
        </w:rPr>
        <w:t xml:space="preserve"> </w:t>
      </w:r>
    </w:p>
    <w:p w:rsidR="00463B2C" w:rsidRDefault="00463B2C" w:rsidP="00463B2C">
      <w:pPr>
        <w:spacing w:line="360" w:lineRule="auto"/>
        <w:jc w:val="both"/>
        <w:rPr>
          <w:bCs/>
          <w:color w:val="000000"/>
          <w:sz w:val="22"/>
          <w:szCs w:val="22"/>
          <w:lang w:eastAsia="sq-AL"/>
        </w:rPr>
      </w:pPr>
      <w:r w:rsidRPr="00463B2C">
        <w:rPr>
          <w:bCs/>
          <w:color w:val="000000"/>
          <w:sz w:val="22"/>
          <w:szCs w:val="22"/>
          <w:lang w:eastAsia="sq-AL"/>
        </w:rPr>
        <w:t>Publikohet lista e kandidat</w:t>
      </w:r>
      <w:r>
        <w:rPr>
          <w:bCs/>
          <w:color w:val="000000"/>
          <w:sz w:val="22"/>
          <w:szCs w:val="22"/>
          <w:lang w:eastAsia="sq-AL"/>
        </w:rPr>
        <w:t>ë</w:t>
      </w:r>
      <w:r w:rsidRPr="00463B2C">
        <w:rPr>
          <w:bCs/>
          <w:color w:val="000000"/>
          <w:sz w:val="22"/>
          <w:szCs w:val="22"/>
          <w:lang w:eastAsia="sq-AL"/>
        </w:rPr>
        <w:t>ve t</w:t>
      </w:r>
      <w:r>
        <w:rPr>
          <w:bCs/>
          <w:color w:val="000000"/>
          <w:sz w:val="22"/>
          <w:szCs w:val="22"/>
          <w:lang w:eastAsia="sq-AL"/>
        </w:rPr>
        <w:t>ë</w:t>
      </w:r>
      <w:r w:rsidRPr="00463B2C">
        <w:rPr>
          <w:bCs/>
          <w:color w:val="000000"/>
          <w:sz w:val="22"/>
          <w:szCs w:val="22"/>
          <w:lang w:eastAsia="sq-AL"/>
        </w:rPr>
        <w:t xml:space="preserve"> kualifikuar p</w:t>
      </w:r>
      <w:r>
        <w:rPr>
          <w:bCs/>
          <w:color w:val="000000"/>
          <w:sz w:val="22"/>
          <w:szCs w:val="22"/>
          <w:lang w:eastAsia="sq-AL"/>
        </w:rPr>
        <w:t>ë</w:t>
      </w:r>
      <w:r w:rsidRPr="00463B2C">
        <w:rPr>
          <w:bCs/>
          <w:color w:val="000000"/>
          <w:sz w:val="22"/>
          <w:szCs w:val="22"/>
          <w:lang w:eastAsia="sq-AL"/>
        </w:rPr>
        <w:t>r konk</w:t>
      </w:r>
      <w:r>
        <w:rPr>
          <w:bCs/>
          <w:color w:val="000000"/>
          <w:sz w:val="22"/>
          <w:szCs w:val="22"/>
          <w:lang w:eastAsia="sq-AL"/>
        </w:rPr>
        <w:t>urimin për gradat:</w:t>
      </w:r>
    </w:p>
    <w:p w:rsidR="00463B2C" w:rsidRPr="00463B2C" w:rsidRDefault="00463B2C" w:rsidP="00463B2C">
      <w:pPr>
        <w:spacing w:line="360" w:lineRule="auto"/>
        <w:jc w:val="both"/>
        <w:rPr>
          <w:bCs/>
          <w:color w:val="000000"/>
          <w:sz w:val="22"/>
          <w:szCs w:val="22"/>
          <w:lang w:eastAsia="sq-AL"/>
        </w:rPr>
      </w:pPr>
    </w:p>
    <w:p w:rsidR="00463B2C" w:rsidRPr="00463B2C" w:rsidRDefault="00463B2C" w:rsidP="00463B2C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Cs/>
          <w:color w:val="000000"/>
          <w:lang w:eastAsia="sq-AL"/>
        </w:rPr>
      </w:pPr>
      <w:r w:rsidRPr="00463B2C">
        <w:rPr>
          <w:rFonts w:ascii="Times New Roman" w:hAnsi="Times New Roman"/>
          <w:bCs/>
          <w:color w:val="000000"/>
          <w:lang w:eastAsia="sq-AL"/>
        </w:rPr>
        <w:t>N/Komisar</w:t>
      </w:r>
    </w:p>
    <w:p w:rsidR="00463B2C" w:rsidRPr="00463B2C" w:rsidRDefault="00463B2C" w:rsidP="00463B2C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  <w:bCs/>
          <w:color w:val="000000"/>
          <w:lang w:eastAsia="sq-AL"/>
        </w:rPr>
      </w:pPr>
      <w:r w:rsidRPr="00463B2C">
        <w:rPr>
          <w:rFonts w:ascii="Times New Roman" w:hAnsi="Times New Roman"/>
          <w:bCs/>
          <w:color w:val="000000"/>
          <w:lang w:eastAsia="sq-AL"/>
        </w:rPr>
        <w:t>Komisar</w:t>
      </w:r>
    </w:p>
    <w:p w:rsidR="00463B2C" w:rsidRPr="00463B2C" w:rsidRDefault="00463B2C" w:rsidP="00463B2C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/>
        </w:rPr>
      </w:pPr>
      <w:r w:rsidRPr="00463B2C">
        <w:rPr>
          <w:rFonts w:ascii="Times New Roman" w:hAnsi="Times New Roman"/>
          <w:bCs/>
          <w:color w:val="000000"/>
          <w:lang w:eastAsia="sq-AL"/>
        </w:rPr>
        <w:t>K/Komisar</w:t>
      </w:r>
      <w:bookmarkEnd w:id="0"/>
    </w:p>
    <w:sectPr w:rsidR="00463B2C" w:rsidRPr="00463B2C" w:rsidSect="00EE6EEB">
      <w:footerReference w:type="default" r:id="rId9"/>
      <w:type w:val="continuous"/>
      <w:pgSz w:w="11906" w:h="16838"/>
      <w:pgMar w:top="851" w:right="1440" w:bottom="42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9D4" w:rsidRDefault="007F09D4" w:rsidP="0067171A">
      <w:r>
        <w:separator/>
      </w:r>
    </w:p>
  </w:endnote>
  <w:endnote w:type="continuationSeparator" w:id="0">
    <w:p w:rsidR="007F09D4" w:rsidRDefault="007F09D4" w:rsidP="0067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FF7" w:rsidRPr="006814A8" w:rsidRDefault="00600FF7" w:rsidP="009D65F7">
    <w:pPr>
      <w:pStyle w:val="Footer"/>
      <w:pBdr>
        <w:top w:val="single" w:sz="4" w:space="1" w:color="auto"/>
      </w:pBdr>
      <w:jc w:val="center"/>
      <w:rPr>
        <w:sz w:val="20"/>
        <w:szCs w:val="20"/>
      </w:rPr>
    </w:pPr>
    <w:r w:rsidRPr="006814A8">
      <w:rPr>
        <w:sz w:val="20"/>
        <w:szCs w:val="20"/>
      </w:rPr>
      <w:t>Drejtoria e Pergjithshme e Burgjeve  Rruga : “Zef  Serembe” Tiranë,</w:t>
    </w:r>
  </w:p>
  <w:p w:rsidR="00600FF7" w:rsidRPr="006814A8" w:rsidRDefault="00600FF7" w:rsidP="009D65F7">
    <w:pPr>
      <w:pStyle w:val="Footer"/>
      <w:pBdr>
        <w:top w:val="single" w:sz="4" w:space="1" w:color="auto"/>
      </w:pBdr>
      <w:jc w:val="center"/>
      <w:rPr>
        <w:color w:val="F2F2F2"/>
      </w:rPr>
    </w:pPr>
    <w:r w:rsidRPr="006814A8">
      <w:rPr>
        <w:sz w:val="20"/>
        <w:szCs w:val="20"/>
      </w:rPr>
      <w:t xml:space="preserve">Tel +355 4 271437, Fax + 355 4 22 82 92, </w:t>
    </w:r>
    <w:hyperlink r:id="rId1" w:history="1">
      <w:r w:rsidR="00BA0BFA" w:rsidRPr="00500642">
        <w:rPr>
          <w:rStyle w:val="Hyperlink"/>
          <w:sz w:val="20"/>
          <w:szCs w:val="20"/>
        </w:rPr>
        <w:t>www.dpbsh.gov.al</w:t>
      </w:r>
    </w:hyperlink>
    <w:r w:rsidRPr="006814A8">
      <w:rPr>
        <w:sz w:val="20"/>
        <w:szCs w:val="20"/>
      </w:rPr>
      <w:t xml:space="preserve">,e-mail: </w:t>
    </w:r>
    <w:hyperlink r:id="rId2" w:history="1">
      <w:r w:rsidRPr="006814A8">
        <w:rPr>
          <w:rStyle w:val="Hyperlink"/>
          <w:sz w:val="20"/>
          <w:szCs w:val="20"/>
        </w:rPr>
        <w:t>dpbsh@albaniaonline.net</w:t>
      </w:r>
    </w:hyperlink>
  </w:p>
  <w:p w:rsidR="00600FF7" w:rsidRPr="00D91F80" w:rsidRDefault="00600FF7" w:rsidP="00600FF7">
    <w:pPr>
      <w:pStyle w:val="Footer"/>
      <w:ind w:left="1440" w:hanging="1440"/>
      <w:jc w:val="center"/>
      <w:rPr>
        <w:sz w:val="20"/>
        <w:szCs w:val="20"/>
      </w:rPr>
    </w:pPr>
  </w:p>
  <w:p w:rsidR="00600FF7" w:rsidRDefault="00600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9D4" w:rsidRDefault="007F09D4" w:rsidP="0067171A">
      <w:r>
        <w:separator/>
      </w:r>
    </w:p>
  </w:footnote>
  <w:footnote w:type="continuationSeparator" w:id="0">
    <w:p w:rsidR="007F09D4" w:rsidRDefault="007F09D4" w:rsidP="00671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3201"/>
    <w:multiLevelType w:val="hybridMultilevel"/>
    <w:tmpl w:val="58EE31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D1B3E"/>
    <w:multiLevelType w:val="hybridMultilevel"/>
    <w:tmpl w:val="963C03FA"/>
    <w:lvl w:ilvl="0" w:tplc="0E261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CE426F2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33C55"/>
    <w:multiLevelType w:val="hybridMultilevel"/>
    <w:tmpl w:val="A58A4072"/>
    <w:lvl w:ilvl="0" w:tplc="DF1E06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46EE3"/>
    <w:multiLevelType w:val="hybridMultilevel"/>
    <w:tmpl w:val="755A6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175B14"/>
    <w:multiLevelType w:val="hybridMultilevel"/>
    <w:tmpl w:val="93AE0586"/>
    <w:lvl w:ilvl="0" w:tplc="DC8A27FE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3F54F6C"/>
    <w:multiLevelType w:val="hybridMultilevel"/>
    <w:tmpl w:val="890E450E"/>
    <w:lvl w:ilvl="0" w:tplc="D346C798">
      <w:numFmt w:val="bullet"/>
      <w:lvlText w:val="-"/>
      <w:lvlJc w:val="left"/>
      <w:pPr>
        <w:ind w:left="180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64C0804"/>
    <w:multiLevelType w:val="hybridMultilevel"/>
    <w:tmpl w:val="F90E2812"/>
    <w:lvl w:ilvl="0" w:tplc="BF34CD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791"/>
    <w:rsid w:val="00022DF6"/>
    <w:rsid w:val="0008414A"/>
    <w:rsid w:val="000C1088"/>
    <w:rsid w:val="000C27C2"/>
    <w:rsid w:val="000C4BA2"/>
    <w:rsid w:val="00153EAC"/>
    <w:rsid w:val="001638BC"/>
    <w:rsid w:val="001A1602"/>
    <w:rsid w:val="001A182F"/>
    <w:rsid w:val="001A5F92"/>
    <w:rsid w:val="001E6792"/>
    <w:rsid w:val="00202E08"/>
    <w:rsid w:val="002455B5"/>
    <w:rsid w:val="00284CB4"/>
    <w:rsid w:val="002A2106"/>
    <w:rsid w:val="002A76E0"/>
    <w:rsid w:val="0032201C"/>
    <w:rsid w:val="0033053A"/>
    <w:rsid w:val="00341A22"/>
    <w:rsid w:val="0036614D"/>
    <w:rsid w:val="00385D02"/>
    <w:rsid w:val="003971CF"/>
    <w:rsid w:val="003A77B4"/>
    <w:rsid w:val="00407187"/>
    <w:rsid w:val="00463B2C"/>
    <w:rsid w:val="00474774"/>
    <w:rsid w:val="00477791"/>
    <w:rsid w:val="0049266F"/>
    <w:rsid w:val="0049482F"/>
    <w:rsid w:val="00494A6B"/>
    <w:rsid w:val="00510E72"/>
    <w:rsid w:val="00524E8E"/>
    <w:rsid w:val="005C1A36"/>
    <w:rsid w:val="005F64E7"/>
    <w:rsid w:val="005F77A6"/>
    <w:rsid w:val="005F7FAF"/>
    <w:rsid w:val="00600FF7"/>
    <w:rsid w:val="00635E7B"/>
    <w:rsid w:val="00641D08"/>
    <w:rsid w:val="0067171A"/>
    <w:rsid w:val="006776EA"/>
    <w:rsid w:val="006878EE"/>
    <w:rsid w:val="006E1088"/>
    <w:rsid w:val="007434BF"/>
    <w:rsid w:val="007653CA"/>
    <w:rsid w:val="00787D8B"/>
    <w:rsid w:val="007935A4"/>
    <w:rsid w:val="007D4994"/>
    <w:rsid w:val="007E78E5"/>
    <w:rsid w:val="007F09D4"/>
    <w:rsid w:val="00866FF6"/>
    <w:rsid w:val="008B06EF"/>
    <w:rsid w:val="008E35AE"/>
    <w:rsid w:val="008E551E"/>
    <w:rsid w:val="00991B67"/>
    <w:rsid w:val="009B5884"/>
    <w:rsid w:val="009D65F7"/>
    <w:rsid w:val="00A15365"/>
    <w:rsid w:val="00AC19D4"/>
    <w:rsid w:val="00AC65D4"/>
    <w:rsid w:val="00AD1518"/>
    <w:rsid w:val="00AF71E0"/>
    <w:rsid w:val="00B16B62"/>
    <w:rsid w:val="00B674FB"/>
    <w:rsid w:val="00B700F1"/>
    <w:rsid w:val="00BA0BFA"/>
    <w:rsid w:val="00C54421"/>
    <w:rsid w:val="00C72F0E"/>
    <w:rsid w:val="00CA241E"/>
    <w:rsid w:val="00CB4DD5"/>
    <w:rsid w:val="00D0766E"/>
    <w:rsid w:val="00DD0902"/>
    <w:rsid w:val="00E0171E"/>
    <w:rsid w:val="00E343B2"/>
    <w:rsid w:val="00E43C1E"/>
    <w:rsid w:val="00EE6EEB"/>
    <w:rsid w:val="00EF022E"/>
    <w:rsid w:val="00F329DC"/>
    <w:rsid w:val="00FA152D"/>
    <w:rsid w:val="00FA611D"/>
    <w:rsid w:val="00FD1560"/>
    <w:rsid w:val="00FE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BE420"/>
  <w15:docId w15:val="{1F0C3B4A-AC66-44CF-B87B-C038BDC1D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7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08414A"/>
    <w:pPr>
      <w:keepNext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79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locked/>
    <w:rsid w:val="00477791"/>
    <w:rPr>
      <w:rFonts w:ascii="Times New Roman" w:eastAsia="MS Mincho" w:hAnsi="Times New Roman" w:cs="Times New Roman"/>
      <w:sz w:val="24"/>
      <w:szCs w:val="24"/>
      <w:lang w:eastAsia="en-GB"/>
    </w:rPr>
  </w:style>
  <w:style w:type="paragraph" w:styleId="Footer">
    <w:name w:val="footer"/>
    <w:aliases w:val=" Char,Char"/>
    <w:basedOn w:val="Normal"/>
    <w:link w:val="FooterChar"/>
    <w:unhideWhenUsed/>
    <w:rsid w:val="00477791"/>
    <w:pPr>
      <w:tabs>
        <w:tab w:val="center" w:pos="4513"/>
        <w:tab w:val="right" w:pos="9026"/>
      </w:tabs>
    </w:pPr>
  </w:style>
  <w:style w:type="character" w:customStyle="1" w:styleId="FooterChar">
    <w:name w:val="Footer Char"/>
    <w:aliases w:val=" Char Char,Char Char"/>
    <w:basedOn w:val="DefaultParagraphFont"/>
    <w:link w:val="Footer"/>
    <w:rsid w:val="00477791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rsid w:val="0047779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08414A"/>
    <w:rPr>
      <w:rFonts w:ascii="Times New Roman" w:eastAsia="Times New Roman" w:hAnsi="Times New Roman" w:cs="Times New Roman"/>
      <w:b/>
      <w:sz w:val="28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841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14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08414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71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71CF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3971C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B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BF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5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bsh@albaniaonline.net" TargetMode="External"/><Relationship Id="rId1" Type="http://schemas.openxmlformats.org/officeDocument/2006/relationships/hyperlink" Target="http://www.dpbsh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A5FD6-BC84-4504-9655-02E16128B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2026-06-23T14:01:00Z</cp:lastPrinted>
  <dcterms:created xsi:type="dcterms:W3CDTF">2026-09-24T14:19:00Z</dcterms:created>
  <dcterms:modified xsi:type="dcterms:W3CDTF">2026-09-24T14:27:00Z</dcterms:modified>
</cp:coreProperties>
</file>